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2A107" w14:textId="551F6340" w:rsidR="00E753F0" w:rsidRPr="00A14A91" w:rsidRDefault="00CF008A" w:rsidP="00E753F0">
      <w:pPr>
        <w:pStyle w:val="Geenafstand"/>
        <w:rPr>
          <w:rStyle w:val="Zwaar"/>
          <w:rFonts w:ascii="Arial" w:hAnsi="Arial" w:cs="Arial"/>
          <w:sz w:val="20"/>
          <w:szCs w:val="20"/>
        </w:rPr>
      </w:pPr>
      <w:r w:rsidRPr="00A14A91">
        <w:rPr>
          <w:rFonts w:ascii="Arial" w:hAnsi="Arial" w:cs="Arial"/>
          <w:b/>
          <w:bCs/>
          <w:noProof/>
          <w:sz w:val="20"/>
          <w:szCs w:val="20"/>
        </w:rPr>
        <w:drawing>
          <wp:inline distT="0" distB="0" distL="0" distR="0" wp14:anchorId="302F6B50" wp14:editId="5D4DB757">
            <wp:extent cx="5760720" cy="1411605"/>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n90naar100.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1411605"/>
                    </a:xfrm>
                    <a:prstGeom prst="rect">
                      <a:avLst/>
                    </a:prstGeom>
                  </pic:spPr>
                </pic:pic>
              </a:graphicData>
            </a:graphic>
          </wp:inline>
        </w:drawing>
      </w:r>
    </w:p>
    <w:p w14:paraId="110BC8D6" w14:textId="0A64B73E" w:rsidR="00E753F0" w:rsidRPr="00A14A91" w:rsidRDefault="00A14A91" w:rsidP="00E753F0">
      <w:pPr>
        <w:pStyle w:val="Geenafstand"/>
        <w:rPr>
          <w:rStyle w:val="Zwaar"/>
          <w:rFonts w:ascii="Arial" w:hAnsi="Arial" w:cs="Arial"/>
          <w:sz w:val="20"/>
          <w:szCs w:val="20"/>
        </w:rPr>
      </w:pPr>
      <w:r>
        <w:rPr>
          <w:rStyle w:val="Zwaar"/>
          <w:rFonts w:ascii="Arial" w:hAnsi="Arial" w:cs="Arial"/>
          <w:sz w:val="20"/>
          <w:szCs w:val="20"/>
        </w:rPr>
        <w:br/>
      </w:r>
      <w:r w:rsidR="00041FED" w:rsidRPr="00A14A91">
        <w:rPr>
          <w:rStyle w:val="Zwaar"/>
          <w:rFonts w:ascii="Arial" w:hAnsi="Arial" w:cs="Arial"/>
          <w:sz w:val="20"/>
          <w:szCs w:val="20"/>
        </w:rPr>
        <w:t>Persbericht</w:t>
      </w:r>
      <w:r>
        <w:rPr>
          <w:rStyle w:val="Zwaar"/>
          <w:rFonts w:ascii="Arial" w:hAnsi="Arial" w:cs="Arial"/>
          <w:sz w:val="20"/>
          <w:szCs w:val="20"/>
        </w:rPr>
        <w:t xml:space="preserve">       </w:t>
      </w:r>
      <w:r w:rsidR="00CF008A" w:rsidRPr="00A14A91">
        <w:rPr>
          <w:rStyle w:val="Zwaar"/>
          <w:rFonts w:ascii="Arial" w:hAnsi="Arial" w:cs="Arial"/>
          <w:b w:val="0"/>
          <w:bCs w:val="0"/>
          <w:sz w:val="20"/>
          <w:szCs w:val="20"/>
        </w:rPr>
        <w:t>12 maart 2023</w:t>
      </w:r>
    </w:p>
    <w:p w14:paraId="366B67BD" w14:textId="54D688E2" w:rsidR="00041FED" w:rsidRPr="00A14A91" w:rsidRDefault="00A14A91" w:rsidP="00E753F0">
      <w:pPr>
        <w:pStyle w:val="Geenafstand"/>
        <w:rPr>
          <w:rStyle w:val="Zwaar"/>
          <w:rFonts w:ascii="Arial" w:hAnsi="Arial" w:cs="Arial"/>
          <w:sz w:val="20"/>
          <w:szCs w:val="20"/>
        </w:rPr>
      </w:pPr>
      <w:r>
        <w:rPr>
          <w:rStyle w:val="Zwaar"/>
          <w:rFonts w:ascii="Arial" w:hAnsi="Arial" w:cs="Arial"/>
          <w:sz w:val="20"/>
          <w:szCs w:val="20"/>
        </w:rPr>
        <w:br/>
      </w:r>
      <w:r w:rsidR="00041FED" w:rsidRPr="00A14A91">
        <w:rPr>
          <w:rStyle w:val="Zwaar"/>
          <w:rFonts w:ascii="Arial" w:hAnsi="Arial" w:cs="Arial"/>
          <w:sz w:val="20"/>
          <w:szCs w:val="20"/>
        </w:rPr>
        <w:t xml:space="preserve">Volkstuinpark Nieuwe Levenskracht viert </w:t>
      </w:r>
      <w:r w:rsidR="00D8469B" w:rsidRPr="00A14A91">
        <w:rPr>
          <w:rStyle w:val="Zwaar"/>
          <w:rFonts w:ascii="Arial" w:hAnsi="Arial" w:cs="Arial"/>
          <w:sz w:val="20"/>
          <w:szCs w:val="20"/>
        </w:rPr>
        <w:t>90-</w:t>
      </w:r>
      <w:r w:rsidR="00041FED" w:rsidRPr="00A14A91">
        <w:rPr>
          <w:rStyle w:val="Zwaar"/>
          <w:rFonts w:ascii="Arial" w:hAnsi="Arial" w:cs="Arial"/>
          <w:sz w:val="20"/>
          <w:szCs w:val="20"/>
        </w:rPr>
        <w:t xml:space="preserve">jarig jubileum </w:t>
      </w:r>
      <w:r w:rsidR="00D8469B" w:rsidRPr="00A14A91">
        <w:rPr>
          <w:rStyle w:val="Zwaar"/>
          <w:rFonts w:ascii="Arial" w:hAnsi="Arial" w:cs="Arial"/>
          <w:sz w:val="20"/>
          <w:szCs w:val="20"/>
        </w:rPr>
        <w:t xml:space="preserve">samen </w:t>
      </w:r>
      <w:r w:rsidR="00041FED" w:rsidRPr="00A14A91">
        <w:rPr>
          <w:rStyle w:val="Zwaar"/>
          <w:rFonts w:ascii="Arial" w:hAnsi="Arial" w:cs="Arial"/>
          <w:sz w:val="20"/>
          <w:szCs w:val="20"/>
        </w:rPr>
        <w:t xml:space="preserve">met </w:t>
      </w:r>
      <w:r w:rsidR="00393982" w:rsidRPr="00A14A91">
        <w:rPr>
          <w:rStyle w:val="Zwaar"/>
          <w:rFonts w:ascii="Arial" w:hAnsi="Arial" w:cs="Arial"/>
          <w:sz w:val="20"/>
          <w:szCs w:val="20"/>
        </w:rPr>
        <w:t>buurtbewoners</w:t>
      </w:r>
    </w:p>
    <w:p w14:paraId="1A65079A" w14:textId="4E439703" w:rsidR="00041FED" w:rsidRPr="00A14A91" w:rsidRDefault="00041FED" w:rsidP="00E753F0">
      <w:pPr>
        <w:pStyle w:val="Geenafstand"/>
        <w:rPr>
          <w:rFonts w:ascii="Arial" w:hAnsi="Arial" w:cs="Arial"/>
          <w:sz w:val="20"/>
          <w:szCs w:val="20"/>
        </w:rPr>
      </w:pPr>
    </w:p>
    <w:p w14:paraId="120527EF" w14:textId="21198235" w:rsidR="00E753F0" w:rsidRPr="00A14A91" w:rsidRDefault="007E08B7" w:rsidP="00E753F0">
      <w:pPr>
        <w:pStyle w:val="Geenafstand"/>
        <w:rPr>
          <w:rFonts w:ascii="Arial" w:hAnsi="Arial" w:cs="Arial"/>
          <w:b/>
          <w:bCs/>
          <w:sz w:val="20"/>
          <w:szCs w:val="20"/>
        </w:rPr>
      </w:pPr>
      <w:r w:rsidRPr="00A14A91">
        <w:rPr>
          <w:rFonts w:ascii="Arial" w:hAnsi="Arial" w:cs="Arial"/>
          <w:b/>
          <w:bCs/>
          <w:sz w:val="20"/>
          <w:szCs w:val="20"/>
        </w:rPr>
        <w:t xml:space="preserve">Opgericht in 1933, bereikt volkstuinpark Nieuwe Levenskracht in de Watergraafsmeer dit jaar de eerbiedwaardige leeftijd van 90 jaar. </w:t>
      </w:r>
      <w:r w:rsidR="00481E80" w:rsidRPr="00A14A91">
        <w:rPr>
          <w:rFonts w:ascii="Arial" w:hAnsi="Arial" w:cs="Arial"/>
          <w:b/>
          <w:bCs/>
          <w:sz w:val="20"/>
          <w:szCs w:val="20"/>
        </w:rPr>
        <w:t>Dat feit wordt groots gevierd, met drie momenten waarop behalve tuinders ook buurtbewoners van harte welkom zijn. Te be</w:t>
      </w:r>
      <w:r w:rsidR="00781DBF" w:rsidRPr="00A14A91">
        <w:rPr>
          <w:rFonts w:ascii="Arial" w:hAnsi="Arial" w:cs="Arial"/>
          <w:b/>
          <w:bCs/>
          <w:sz w:val="20"/>
          <w:szCs w:val="20"/>
        </w:rPr>
        <w:t>ginnen met het Lentefeest</w:t>
      </w:r>
      <w:r w:rsidR="00564F83" w:rsidRPr="00A14A91">
        <w:rPr>
          <w:rFonts w:ascii="Arial" w:hAnsi="Arial" w:cs="Arial"/>
          <w:b/>
          <w:bCs/>
          <w:sz w:val="20"/>
          <w:szCs w:val="20"/>
        </w:rPr>
        <w:t>,</w:t>
      </w:r>
      <w:r w:rsidR="00781DBF" w:rsidRPr="00A14A91">
        <w:rPr>
          <w:rFonts w:ascii="Arial" w:hAnsi="Arial" w:cs="Arial"/>
          <w:b/>
          <w:bCs/>
          <w:sz w:val="20"/>
          <w:szCs w:val="20"/>
        </w:rPr>
        <w:t xml:space="preserve"> op zaterdag 1 en zondag 2 april.</w:t>
      </w:r>
    </w:p>
    <w:p w14:paraId="53B7BE51" w14:textId="4B0D0237" w:rsidR="00781DBF" w:rsidRPr="00A14A91" w:rsidRDefault="00781DBF" w:rsidP="00E753F0">
      <w:pPr>
        <w:pStyle w:val="Geenafstand"/>
        <w:rPr>
          <w:rFonts w:ascii="Arial" w:hAnsi="Arial" w:cs="Arial"/>
          <w:sz w:val="20"/>
          <w:szCs w:val="20"/>
        </w:rPr>
      </w:pPr>
    </w:p>
    <w:p w14:paraId="08B1BB71" w14:textId="3572957D" w:rsidR="006B3ACE" w:rsidRPr="00A14A91" w:rsidRDefault="00CF008A" w:rsidP="003F5398">
      <w:pPr>
        <w:pStyle w:val="Geenafstand"/>
        <w:rPr>
          <w:rFonts w:ascii="Arial" w:hAnsi="Arial" w:cs="Arial"/>
          <w:sz w:val="20"/>
          <w:szCs w:val="20"/>
        </w:rPr>
      </w:pPr>
      <w:r w:rsidRPr="00A14A91">
        <w:rPr>
          <w:rFonts w:ascii="Arial" w:hAnsi="Arial" w:cs="Arial"/>
          <w:sz w:val="20"/>
          <w:szCs w:val="20"/>
        </w:rPr>
        <w:t xml:space="preserve">Lonneke Ketelaar, voorzitter bestuur </w:t>
      </w:r>
      <w:r w:rsidR="06A565F9" w:rsidRPr="00A14A91">
        <w:rPr>
          <w:rFonts w:ascii="Arial" w:hAnsi="Arial" w:cs="Arial"/>
          <w:sz w:val="20"/>
          <w:szCs w:val="20"/>
        </w:rPr>
        <w:t xml:space="preserve">: “We zijn heel trots op tuinpark Nieuwe Levenskracht en al haar vrijwilligers, die er al 90 jaar voor zorgen dat er met zoveel plezier samen getuinierd kan worden. We gaan terugkijken op onze lange geschiedenis, met de duizenden uren schoffelen, maaien, zaaien, oogsten, vergaderen, besturen, kappen, sporten, spelen, opgroeien, oud worden en vooral: genieten van het buiten zijn in de natuur. Maar natuurlijk kijken we ook vooruit: óp naar 100 jaar met elkaar tuinieren! Met het jubileumprogramma willen we ons graag verbinden met Amsterdammers uit de buurt. We heten dan ook iedereen welkom op de feestweekenden in de lente, zomer en herfst.” </w:t>
      </w:r>
    </w:p>
    <w:p w14:paraId="061BFE8D" w14:textId="096F0936" w:rsidR="000E0695" w:rsidRPr="00A14A91" w:rsidRDefault="000E0695" w:rsidP="003F5398">
      <w:pPr>
        <w:pStyle w:val="Geenafstand"/>
        <w:rPr>
          <w:rFonts w:ascii="Arial" w:hAnsi="Arial" w:cs="Arial"/>
          <w:sz w:val="20"/>
          <w:szCs w:val="20"/>
        </w:rPr>
      </w:pPr>
    </w:p>
    <w:p w14:paraId="03C11797" w14:textId="69640724" w:rsidR="00D6147D" w:rsidRPr="00A14A91" w:rsidRDefault="00D6147D" w:rsidP="003F5398">
      <w:pPr>
        <w:pStyle w:val="Geenafstand"/>
        <w:rPr>
          <w:rFonts w:ascii="Arial" w:hAnsi="Arial" w:cs="Arial"/>
          <w:b/>
          <w:bCs/>
          <w:sz w:val="20"/>
          <w:szCs w:val="20"/>
        </w:rPr>
      </w:pPr>
      <w:r w:rsidRPr="00A14A91">
        <w:rPr>
          <w:rFonts w:ascii="Arial" w:hAnsi="Arial" w:cs="Arial"/>
          <w:b/>
          <w:bCs/>
          <w:sz w:val="20"/>
          <w:szCs w:val="20"/>
        </w:rPr>
        <w:t>Lentefeest op 1 en 2 april</w:t>
      </w:r>
    </w:p>
    <w:p w14:paraId="6DF604EA" w14:textId="395013A5" w:rsidR="000773B9" w:rsidRPr="00A14A91" w:rsidRDefault="06A565F9" w:rsidP="003F5398">
      <w:pPr>
        <w:pStyle w:val="Geenafstand"/>
        <w:rPr>
          <w:rFonts w:ascii="Arial" w:hAnsi="Arial" w:cs="Arial"/>
          <w:sz w:val="20"/>
          <w:szCs w:val="20"/>
        </w:rPr>
      </w:pPr>
      <w:r w:rsidRPr="00A14A91">
        <w:rPr>
          <w:rFonts w:ascii="Arial" w:hAnsi="Arial" w:cs="Arial"/>
          <w:sz w:val="20"/>
          <w:szCs w:val="20"/>
        </w:rPr>
        <w:t xml:space="preserve">Op zaterdag 1 april kunnen aspirant tuinders ’s </w:t>
      </w:r>
      <w:proofErr w:type="spellStart"/>
      <w:r w:rsidRPr="00A14A91">
        <w:rPr>
          <w:rFonts w:ascii="Arial" w:hAnsi="Arial" w:cs="Arial"/>
          <w:sz w:val="20"/>
          <w:szCs w:val="20"/>
        </w:rPr>
        <w:t>ochtends</w:t>
      </w:r>
      <w:proofErr w:type="spellEnd"/>
      <w:r w:rsidRPr="00A14A91">
        <w:rPr>
          <w:rFonts w:ascii="Arial" w:hAnsi="Arial" w:cs="Arial"/>
          <w:sz w:val="20"/>
          <w:szCs w:val="20"/>
        </w:rPr>
        <w:t xml:space="preserve"> alvast meedoen aan een open tuinbeurt. Daarna volgen een gezamenlijke lunch in de kantine, een kruidenworkshop voor volwassenen en een workshop voor  kinderen waarin zij een bloemenpers maken. Na een sportsessie voor kinderen en volwassenen in het park en de speeltuin is er van 16 tot 17.30 uur een afsluitende borrel in de kantine. </w:t>
      </w:r>
    </w:p>
    <w:p w14:paraId="1039E56F" w14:textId="77777777" w:rsidR="000773B9" w:rsidRPr="00A14A91" w:rsidRDefault="000773B9" w:rsidP="003F5398">
      <w:pPr>
        <w:pStyle w:val="Geenafstand"/>
        <w:rPr>
          <w:rFonts w:ascii="Arial" w:hAnsi="Arial" w:cs="Arial"/>
          <w:sz w:val="20"/>
          <w:szCs w:val="20"/>
        </w:rPr>
      </w:pPr>
    </w:p>
    <w:p w14:paraId="097817AC" w14:textId="2457A292" w:rsidR="00CB41E2" w:rsidRPr="00A14A91" w:rsidRDefault="00E451D6" w:rsidP="003F5398">
      <w:pPr>
        <w:pStyle w:val="Geenafstand"/>
        <w:rPr>
          <w:rFonts w:ascii="Arial" w:hAnsi="Arial" w:cs="Arial"/>
          <w:sz w:val="20"/>
          <w:szCs w:val="20"/>
        </w:rPr>
      </w:pPr>
      <w:r w:rsidRPr="00A14A91">
        <w:rPr>
          <w:rFonts w:ascii="Arial" w:hAnsi="Arial" w:cs="Arial"/>
          <w:sz w:val="20"/>
          <w:szCs w:val="20"/>
        </w:rPr>
        <w:t xml:space="preserve">Op zondag 2 april vanaf 14 uur is er een feest bij ‘het </w:t>
      </w:r>
      <w:proofErr w:type="spellStart"/>
      <w:r w:rsidRPr="00A14A91">
        <w:rPr>
          <w:rFonts w:ascii="Arial" w:hAnsi="Arial" w:cs="Arial"/>
          <w:sz w:val="20"/>
          <w:szCs w:val="20"/>
        </w:rPr>
        <w:t>Winckeltje</w:t>
      </w:r>
      <w:proofErr w:type="spellEnd"/>
      <w:r w:rsidRPr="00A14A91">
        <w:rPr>
          <w:rFonts w:ascii="Arial" w:hAnsi="Arial" w:cs="Arial"/>
          <w:sz w:val="20"/>
          <w:szCs w:val="20"/>
        </w:rPr>
        <w:t>’</w:t>
      </w:r>
      <w:r w:rsidR="00442184" w:rsidRPr="00A14A91">
        <w:rPr>
          <w:rFonts w:ascii="Arial" w:hAnsi="Arial" w:cs="Arial"/>
          <w:sz w:val="20"/>
          <w:szCs w:val="20"/>
        </w:rPr>
        <w:t xml:space="preserve">, met muziek, dans en een leuke act. </w:t>
      </w:r>
      <w:r w:rsidR="00EE4AEF" w:rsidRPr="00A14A91">
        <w:rPr>
          <w:rFonts w:ascii="Arial" w:hAnsi="Arial" w:cs="Arial"/>
          <w:sz w:val="20"/>
          <w:szCs w:val="20"/>
        </w:rPr>
        <w:t xml:space="preserve">Kinderen kunnen in de gloednieuwe kas zonnebloemzaadjes zaaien in zelfgeschilderde bloempotjes. </w:t>
      </w:r>
      <w:r w:rsidR="00A44372" w:rsidRPr="00A14A91">
        <w:rPr>
          <w:rFonts w:ascii="Arial" w:hAnsi="Arial" w:cs="Arial"/>
          <w:sz w:val="20"/>
          <w:szCs w:val="20"/>
        </w:rPr>
        <w:t>Van 15 tot 17.30 uur is er</w:t>
      </w:r>
      <w:r w:rsidR="00CB41E2" w:rsidRPr="00A14A91">
        <w:rPr>
          <w:rFonts w:ascii="Arial" w:hAnsi="Arial" w:cs="Arial"/>
          <w:sz w:val="20"/>
          <w:szCs w:val="20"/>
        </w:rPr>
        <w:t xml:space="preserve"> muziek</w:t>
      </w:r>
      <w:r w:rsidR="00FB0E11" w:rsidRPr="00A14A91">
        <w:rPr>
          <w:rFonts w:ascii="Arial" w:hAnsi="Arial" w:cs="Arial"/>
          <w:sz w:val="20"/>
          <w:szCs w:val="20"/>
        </w:rPr>
        <w:t xml:space="preserve"> met</w:t>
      </w:r>
      <w:r w:rsidR="00CB41E2" w:rsidRPr="00A14A91">
        <w:rPr>
          <w:rFonts w:ascii="Arial" w:hAnsi="Arial" w:cs="Arial"/>
          <w:sz w:val="20"/>
          <w:szCs w:val="20"/>
        </w:rPr>
        <w:t xml:space="preserve"> een drankje e</w:t>
      </w:r>
      <w:r w:rsidR="00FB0E11" w:rsidRPr="00A14A91">
        <w:rPr>
          <w:rFonts w:ascii="Arial" w:hAnsi="Arial" w:cs="Arial"/>
          <w:sz w:val="20"/>
          <w:szCs w:val="20"/>
        </w:rPr>
        <w:t>n h</w:t>
      </w:r>
      <w:r w:rsidR="00CB41E2" w:rsidRPr="00A14A91">
        <w:rPr>
          <w:rFonts w:ascii="Arial" w:hAnsi="Arial" w:cs="Arial"/>
          <w:sz w:val="20"/>
          <w:szCs w:val="20"/>
        </w:rPr>
        <w:t>apje in de kantine</w:t>
      </w:r>
      <w:r w:rsidR="00A44372" w:rsidRPr="00A14A91">
        <w:rPr>
          <w:rFonts w:ascii="Arial" w:hAnsi="Arial" w:cs="Arial"/>
          <w:sz w:val="20"/>
          <w:szCs w:val="20"/>
        </w:rPr>
        <w:t>.</w:t>
      </w:r>
      <w:r w:rsidR="00CB41E2" w:rsidRPr="00A14A91">
        <w:rPr>
          <w:rFonts w:ascii="Arial" w:hAnsi="Arial" w:cs="Arial"/>
          <w:sz w:val="20"/>
          <w:szCs w:val="20"/>
        </w:rPr>
        <w:t xml:space="preserve"> </w:t>
      </w:r>
      <w:r w:rsidR="00A44372" w:rsidRPr="00A14A91">
        <w:rPr>
          <w:rFonts w:ascii="Arial" w:hAnsi="Arial" w:cs="Arial"/>
          <w:sz w:val="20"/>
          <w:szCs w:val="20"/>
        </w:rPr>
        <w:t>Iedereen is welkom.</w:t>
      </w:r>
    </w:p>
    <w:p w14:paraId="6183D7DA" w14:textId="7B0110BB" w:rsidR="00CB41E2" w:rsidRPr="00A14A91" w:rsidRDefault="00CB41E2" w:rsidP="003F5398">
      <w:pPr>
        <w:pStyle w:val="Geenafstand"/>
        <w:rPr>
          <w:rFonts w:ascii="Arial" w:hAnsi="Arial" w:cs="Arial"/>
          <w:sz w:val="20"/>
          <w:szCs w:val="20"/>
        </w:rPr>
      </w:pPr>
    </w:p>
    <w:p w14:paraId="72EBC7E6" w14:textId="0B4F5D84" w:rsidR="000E0695" w:rsidRPr="00A14A91" w:rsidRDefault="000E0695" w:rsidP="003F5398">
      <w:pPr>
        <w:pStyle w:val="Geenafstand"/>
        <w:rPr>
          <w:rFonts w:ascii="Arial" w:hAnsi="Arial" w:cs="Arial"/>
          <w:b/>
          <w:bCs/>
          <w:sz w:val="20"/>
          <w:szCs w:val="20"/>
        </w:rPr>
      </w:pPr>
      <w:r w:rsidRPr="00A14A91">
        <w:rPr>
          <w:rFonts w:ascii="Arial" w:hAnsi="Arial" w:cs="Arial"/>
          <w:b/>
          <w:bCs/>
          <w:sz w:val="20"/>
          <w:szCs w:val="20"/>
        </w:rPr>
        <w:t>Jubileumweekend en Herfstfeest</w:t>
      </w:r>
    </w:p>
    <w:p w14:paraId="16F243AE" w14:textId="31E2A84E" w:rsidR="00CD4C46" w:rsidRPr="00A14A91" w:rsidRDefault="00E2321B" w:rsidP="00922A78">
      <w:pPr>
        <w:pStyle w:val="Geenafstand"/>
        <w:rPr>
          <w:rFonts w:ascii="Arial" w:hAnsi="Arial" w:cs="Arial"/>
          <w:sz w:val="20"/>
          <w:szCs w:val="20"/>
        </w:rPr>
      </w:pPr>
      <w:r w:rsidRPr="00A14A91">
        <w:rPr>
          <w:rFonts w:ascii="Arial" w:hAnsi="Arial" w:cs="Arial"/>
          <w:sz w:val="20"/>
          <w:szCs w:val="20"/>
        </w:rPr>
        <w:t xml:space="preserve">Later in het jaar zijn nog twee grote feestelijke momenten. Ten eerste het </w:t>
      </w:r>
      <w:r w:rsidR="000C7CE0" w:rsidRPr="00A14A91">
        <w:rPr>
          <w:rFonts w:ascii="Arial" w:hAnsi="Arial" w:cs="Arial"/>
          <w:sz w:val="20"/>
          <w:szCs w:val="20"/>
        </w:rPr>
        <w:t>J</w:t>
      </w:r>
      <w:r w:rsidR="00CB41E2" w:rsidRPr="00A14A91">
        <w:rPr>
          <w:rFonts w:ascii="Arial" w:hAnsi="Arial" w:cs="Arial"/>
          <w:sz w:val="20"/>
          <w:szCs w:val="20"/>
        </w:rPr>
        <w:t>ubileum</w:t>
      </w:r>
      <w:r w:rsidRPr="00A14A91">
        <w:rPr>
          <w:rFonts w:ascii="Arial" w:hAnsi="Arial" w:cs="Arial"/>
          <w:sz w:val="20"/>
          <w:szCs w:val="20"/>
        </w:rPr>
        <w:t>w</w:t>
      </w:r>
      <w:r w:rsidR="00CB41E2" w:rsidRPr="00A14A91">
        <w:rPr>
          <w:rFonts w:ascii="Arial" w:hAnsi="Arial" w:cs="Arial"/>
          <w:sz w:val="20"/>
          <w:szCs w:val="20"/>
        </w:rPr>
        <w:t xml:space="preserve">eekend </w:t>
      </w:r>
      <w:r w:rsidRPr="00A14A91">
        <w:rPr>
          <w:rFonts w:ascii="Arial" w:hAnsi="Arial" w:cs="Arial"/>
          <w:sz w:val="20"/>
          <w:szCs w:val="20"/>
        </w:rPr>
        <w:t>op</w:t>
      </w:r>
      <w:r w:rsidR="00CB41E2" w:rsidRPr="00A14A91">
        <w:rPr>
          <w:rFonts w:ascii="Arial" w:hAnsi="Arial" w:cs="Arial"/>
          <w:sz w:val="20"/>
          <w:szCs w:val="20"/>
        </w:rPr>
        <w:t xml:space="preserve"> 17 </w:t>
      </w:r>
      <w:r w:rsidRPr="00A14A91">
        <w:rPr>
          <w:rFonts w:ascii="Arial" w:hAnsi="Arial" w:cs="Arial"/>
          <w:sz w:val="20"/>
          <w:szCs w:val="20"/>
        </w:rPr>
        <w:t xml:space="preserve">en </w:t>
      </w:r>
      <w:r w:rsidR="00CB41E2" w:rsidRPr="00A14A91">
        <w:rPr>
          <w:rFonts w:ascii="Arial" w:hAnsi="Arial" w:cs="Arial"/>
          <w:sz w:val="20"/>
          <w:szCs w:val="20"/>
        </w:rPr>
        <w:t xml:space="preserve">18 </w:t>
      </w:r>
      <w:r w:rsidRPr="00A14A91">
        <w:rPr>
          <w:rFonts w:ascii="Arial" w:hAnsi="Arial" w:cs="Arial"/>
          <w:sz w:val="20"/>
          <w:szCs w:val="20"/>
        </w:rPr>
        <w:t xml:space="preserve">juni, met </w:t>
      </w:r>
      <w:r w:rsidR="00601834" w:rsidRPr="00A14A91">
        <w:rPr>
          <w:rFonts w:ascii="Arial" w:hAnsi="Arial" w:cs="Arial"/>
          <w:sz w:val="20"/>
          <w:szCs w:val="20"/>
        </w:rPr>
        <w:t>taartenbakwedstrijd</w:t>
      </w:r>
      <w:r w:rsidRPr="00A14A91">
        <w:rPr>
          <w:rFonts w:ascii="Arial" w:hAnsi="Arial" w:cs="Arial"/>
          <w:sz w:val="20"/>
          <w:szCs w:val="20"/>
        </w:rPr>
        <w:t xml:space="preserve">, </w:t>
      </w:r>
      <w:r w:rsidR="00601834" w:rsidRPr="00A14A91">
        <w:rPr>
          <w:rFonts w:ascii="Arial" w:hAnsi="Arial" w:cs="Arial"/>
          <w:sz w:val="20"/>
          <w:szCs w:val="20"/>
        </w:rPr>
        <w:t>open</w:t>
      </w:r>
      <w:r w:rsidR="00CF008A" w:rsidRPr="00A14A91">
        <w:rPr>
          <w:rFonts w:ascii="Arial" w:hAnsi="Arial" w:cs="Arial"/>
          <w:sz w:val="20"/>
          <w:szCs w:val="20"/>
        </w:rPr>
        <w:t>-</w:t>
      </w:r>
      <w:proofErr w:type="spellStart"/>
      <w:r w:rsidR="00601834" w:rsidRPr="00A14A91">
        <w:rPr>
          <w:rFonts w:ascii="Arial" w:hAnsi="Arial" w:cs="Arial"/>
          <w:sz w:val="20"/>
          <w:szCs w:val="20"/>
        </w:rPr>
        <w:t>tuinendag</w:t>
      </w:r>
      <w:proofErr w:type="spellEnd"/>
      <w:r w:rsidRPr="00A14A91">
        <w:rPr>
          <w:rFonts w:ascii="Arial" w:hAnsi="Arial" w:cs="Arial"/>
          <w:sz w:val="20"/>
          <w:szCs w:val="20"/>
        </w:rPr>
        <w:t xml:space="preserve">, </w:t>
      </w:r>
      <w:r w:rsidR="00601834" w:rsidRPr="00A14A91">
        <w:rPr>
          <w:rFonts w:ascii="Arial" w:hAnsi="Arial" w:cs="Arial"/>
          <w:sz w:val="20"/>
          <w:szCs w:val="20"/>
        </w:rPr>
        <w:t>workshops en muziek in het groen</w:t>
      </w:r>
      <w:r w:rsidRPr="00A14A91">
        <w:rPr>
          <w:rFonts w:ascii="Arial" w:hAnsi="Arial" w:cs="Arial"/>
          <w:sz w:val="20"/>
          <w:szCs w:val="20"/>
        </w:rPr>
        <w:t xml:space="preserve">. En tot slot </w:t>
      </w:r>
      <w:r w:rsidR="00820B64" w:rsidRPr="00A14A91">
        <w:rPr>
          <w:rFonts w:ascii="Arial" w:hAnsi="Arial" w:cs="Arial"/>
          <w:sz w:val="20"/>
          <w:szCs w:val="20"/>
        </w:rPr>
        <w:t xml:space="preserve">het Herfstfeest op </w:t>
      </w:r>
      <w:r w:rsidR="00707FB0" w:rsidRPr="00A14A91">
        <w:rPr>
          <w:rFonts w:ascii="Arial" w:hAnsi="Arial" w:cs="Arial"/>
          <w:sz w:val="20"/>
          <w:szCs w:val="20"/>
        </w:rPr>
        <w:t>zaterdag</w:t>
      </w:r>
      <w:r w:rsidR="0035422A" w:rsidRPr="00A14A91">
        <w:rPr>
          <w:rFonts w:ascii="Arial" w:hAnsi="Arial" w:cs="Arial"/>
          <w:sz w:val="20"/>
          <w:szCs w:val="20"/>
        </w:rPr>
        <w:t>avond</w:t>
      </w:r>
      <w:r w:rsidR="00707FB0" w:rsidRPr="00A14A91">
        <w:rPr>
          <w:rFonts w:ascii="Arial" w:hAnsi="Arial" w:cs="Arial"/>
          <w:sz w:val="20"/>
          <w:szCs w:val="20"/>
        </w:rPr>
        <w:t xml:space="preserve"> 9</w:t>
      </w:r>
      <w:r w:rsidR="00CD4C46" w:rsidRPr="00A14A91">
        <w:rPr>
          <w:rFonts w:ascii="Arial" w:hAnsi="Arial" w:cs="Arial"/>
          <w:sz w:val="20"/>
          <w:szCs w:val="20"/>
        </w:rPr>
        <w:t xml:space="preserve"> september</w:t>
      </w:r>
      <w:r w:rsidR="0035422A" w:rsidRPr="00A14A91">
        <w:rPr>
          <w:rFonts w:ascii="Arial" w:hAnsi="Arial" w:cs="Arial"/>
          <w:sz w:val="20"/>
          <w:szCs w:val="20"/>
        </w:rPr>
        <w:t>, met tapas, salsa</w:t>
      </w:r>
      <w:r w:rsidR="00CF008A" w:rsidRPr="00A14A91">
        <w:rPr>
          <w:rFonts w:ascii="Arial" w:hAnsi="Arial" w:cs="Arial"/>
          <w:sz w:val="20"/>
          <w:szCs w:val="20"/>
        </w:rPr>
        <w:t>-</w:t>
      </w:r>
      <w:r w:rsidR="0035422A" w:rsidRPr="00A14A91">
        <w:rPr>
          <w:rFonts w:ascii="Arial" w:hAnsi="Arial" w:cs="Arial"/>
          <w:sz w:val="20"/>
          <w:szCs w:val="20"/>
        </w:rPr>
        <w:t>les</w:t>
      </w:r>
      <w:r w:rsidR="00922A78" w:rsidRPr="00A14A91">
        <w:rPr>
          <w:rFonts w:ascii="Arial" w:hAnsi="Arial" w:cs="Arial"/>
          <w:sz w:val="20"/>
          <w:szCs w:val="20"/>
        </w:rPr>
        <w:t xml:space="preserve"> en </w:t>
      </w:r>
      <w:r w:rsidR="00CF008A" w:rsidRPr="00A14A91">
        <w:rPr>
          <w:rFonts w:ascii="Arial" w:hAnsi="Arial" w:cs="Arial"/>
          <w:sz w:val="20"/>
          <w:szCs w:val="20"/>
        </w:rPr>
        <w:t xml:space="preserve">een </w:t>
      </w:r>
      <w:r w:rsidR="00922A78" w:rsidRPr="00A14A91">
        <w:rPr>
          <w:rFonts w:ascii="Arial" w:hAnsi="Arial" w:cs="Arial"/>
          <w:sz w:val="20"/>
          <w:szCs w:val="20"/>
        </w:rPr>
        <w:t>dansavond</w:t>
      </w:r>
      <w:r w:rsidR="00F83E95" w:rsidRPr="00A14A91">
        <w:rPr>
          <w:rFonts w:ascii="Arial" w:hAnsi="Arial" w:cs="Arial"/>
          <w:sz w:val="20"/>
          <w:szCs w:val="20"/>
        </w:rPr>
        <w:t xml:space="preserve"> met de </w:t>
      </w:r>
      <w:r w:rsidR="00922A78" w:rsidRPr="00A14A91">
        <w:rPr>
          <w:rFonts w:ascii="Arial" w:hAnsi="Arial" w:cs="Arial"/>
          <w:sz w:val="20"/>
          <w:szCs w:val="20"/>
        </w:rPr>
        <w:t>C</w:t>
      </w:r>
      <w:r w:rsidR="00F83E95" w:rsidRPr="00A14A91">
        <w:rPr>
          <w:rFonts w:ascii="Arial" w:hAnsi="Arial" w:cs="Arial"/>
          <w:sz w:val="20"/>
          <w:szCs w:val="20"/>
        </w:rPr>
        <w:t>aribische band</w:t>
      </w:r>
      <w:r w:rsidR="00707FB0" w:rsidRPr="00A14A91">
        <w:rPr>
          <w:rFonts w:ascii="Arial" w:hAnsi="Arial" w:cs="Arial"/>
          <w:sz w:val="20"/>
          <w:szCs w:val="20"/>
        </w:rPr>
        <w:t xml:space="preserve"> </w:t>
      </w:r>
      <w:proofErr w:type="spellStart"/>
      <w:r w:rsidR="00707FB0" w:rsidRPr="00A14A91">
        <w:rPr>
          <w:rFonts w:ascii="Arial" w:hAnsi="Arial" w:cs="Arial"/>
          <w:sz w:val="20"/>
          <w:szCs w:val="20"/>
        </w:rPr>
        <w:t>Macamba</w:t>
      </w:r>
      <w:proofErr w:type="spellEnd"/>
      <w:r w:rsidR="00922A78" w:rsidRPr="00A14A91">
        <w:rPr>
          <w:rFonts w:ascii="Arial" w:hAnsi="Arial" w:cs="Arial"/>
          <w:sz w:val="20"/>
          <w:szCs w:val="20"/>
        </w:rPr>
        <w:t>.</w:t>
      </w:r>
    </w:p>
    <w:p w14:paraId="796BB33B" w14:textId="77777777" w:rsidR="00922A78" w:rsidRPr="00A14A91" w:rsidRDefault="00922A78" w:rsidP="00922A78">
      <w:pPr>
        <w:pStyle w:val="Geenafstand"/>
        <w:rPr>
          <w:rFonts w:ascii="Arial" w:hAnsi="Arial" w:cs="Arial"/>
          <w:sz w:val="20"/>
          <w:szCs w:val="20"/>
        </w:rPr>
      </w:pPr>
    </w:p>
    <w:p w14:paraId="182996AE" w14:textId="77777777" w:rsidR="00866E60" w:rsidRPr="00A14A91" w:rsidRDefault="00866E60" w:rsidP="00866E60">
      <w:pPr>
        <w:pStyle w:val="Geenafstand"/>
        <w:rPr>
          <w:rFonts w:ascii="Arial" w:hAnsi="Arial" w:cs="Arial"/>
          <w:sz w:val="20"/>
          <w:szCs w:val="20"/>
        </w:rPr>
      </w:pPr>
      <w:r w:rsidRPr="00A14A91">
        <w:rPr>
          <w:rFonts w:ascii="Arial" w:hAnsi="Arial" w:cs="Arial"/>
          <w:sz w:val="20"/>
          <w:szCs w:val="20"/>
        </w:rPr>
        <w:t xml:space="preserve">Alle details over de feestelijke activiteiten vindt u op </w:t>
      </w:r>
      <w:hyperlink r:id="rId6" w:history="1">
        <w:r w:rsidRPr="00A14A91">
          <w:rPr>
            <w:rStyle w:val="Hyperlink"/>
            <w:rFonts w:ascii="Arial" w:hAnsi="Arial" w:cs="Arial"/>
            <w:sz w:val="20"/>
            <w:szCs w:val="20"/>
          </w:rPr>
          <w:t>www.tuinparknieuwelevenskracht.nl</w:t>
        </w:r>
      </w:hyperlink>
      <w:r w:rsidRPr="00A14A91">
        <w:rPr>
          <w:rFonts w:ascii="Arial" w:hAnsi="Arial" w:cs="Arial"/>
          <w:sz w:val="20"/>
          <w:szCs w:val="20"/>
        </w:rPr>
        <w:t xml:space="preserve">. </w:t>
      </w:r>
    </w:p>
    <w:p w14:paraId="0E865B05" w14:textId="7EC34EFE" w:rsidR="00866E60" w:rsidRPr="00A14A91" w:rsidRDefault="00866E60" w:rsidP="00866E60">
      <w:pPr>
        <w:pStyle w:val="Geenafstand"/>
        <w:rPr>
          <w:rFonts w:ascii="Arial" w:hAnsi="Arial" w:cs="Arial"/>
          <w:sz w:val="20"/>
          <w:szCs w:val="20"/>
        </w:rPr>
      </w:pPr>
    </w:p>
    <w:p w14:paraId="62DE3EB1" w14:textId="77777777" w:rsidR="00A14A91" w:rsidRDefault="00866E60" w:rsidP="003F5398">
      <w:pPr>
        <w:pStyle w:val="Geenafstand"/>
        <w:rPr>
          <w:rFonts w:ascii="Arial" w:hAnsi="Arial" w:cs="Arial"/>
          <w:sz w:val="20"/>
          <w:szCs w:val="20"/>
        </w:rPr>
      </w:pPr>
      <w:r w:rsidRPr="00A14A91">
        <w:rPr>
          <w:rFonts w:ascii="Arial" w:hAnsi="Arial" w:cs="Arial"/>
          <w:sz w:val="20"/>
          <w:szCs w:val="20"/>
        </w:rPr>
        <w:t xml:space="preserve">Volkstuinpark Nieuwe Levenskracht ligt achterin sportpark De Meer en is goed te bereiken met de fiets </w:t>
      </w:r>
      <w:r w:rsidR="00E35D7B" w:rsidRPr="00A14A91">
        <w:rPr>
          <w:rFonts w:ascii="Arial" w:hAnsi="Arial" w:cs="Arial"/>
          <w:sz w:val="20"/>
          <w:szCs w:val="20"/>
        </w:rPr>
        <w:t xml:space="preserve">vanaf de Kruislaan </w:t>
      </w:r>
      <w:r w:rsidRPr="00A14A91">
        <w:rPr>
          <w:rFonts w:ascii="Arial" w:hAnsi="Arial" w:cs="Arial"/>
          <w:sz w:val="20"/>
          <w:szCs w:val="20"/>
        </w:rPr>
        <w:t xml:space="preserve">of te voet vanaf station </w:t>
      </w:r>
      <w:proofErr w:type="spellStart"/>
      <w:r w:rsidRPr="00A14A91">
        <w:rPr>
          <w:rFonts w:ascii="Arial" w:hAnsi="Arial" w:cs="Arial"/>
          <w:sz w:val="20"/>
          <w:szCs w:val="20"/>
        </w:rPr>
        <w:t>Science</w:t>
      </w:r>
      <w:proofErr w:type="spellEnd"/>
      <w:r w:rsidRPr="00A14A91">
        <w:rPr>
          <w:rFonts w:ascii="Arial" w:hAnsi="Arial" w:cs="Arial"/>
          <w:sz w:val="20"/>
          <w:szCs w:val="20"/>
        </w:rPr>
        <w:t xml:space="preserve"> Park. Met de auto navigeert u naar postcode 1098 TZ (vanaf de Middenweg, voorbij hockeyvereniging </w:t>
      </w:r>
      <w:proofErr w:type="spellStart"/>
      <w:r w:rsidRPr="00A14A91">
        <w:rPr>
          <w:rFonts w:ascii="Arial" w:hAnsi="Arial" w:cs="Arial"/>
          <w:sz w:val="20"/>
          <w:szCs w:val="20"/>
        </w:rPr>
        <w:t>Athena</w:t>
      </w:r>
      <w:proofErr w:type="spellEnd"/>
      <w:r w:rsidRPr="00A14A91">
        <w:rPr>
          <w:rFonts w:ascii="Arial" w:hAnsi="Arial" w:cs="Arial"/>
          <w:sz w:val="20"/>
          <w:szCs w:val="20"/>
        </w:rPr>
        <w:t>)</w:t>
      </w:r>
      <w:r w:rsidR="003F5398" w:rsidRPr="00A14A91">
        <w:rPr>
          <w:rFonts w:ascii="Arial" w:hAnsi="Arial" w:cs="Arial"/>
          <w:sz w:val="20"/>
          <w:szCs w:val="20"/>
        </w:rPr>
        <w:t>.</w:t>
      </w:r>
    </w:p>
    <w:p w14:paraId="4B4E71ED" w14:textId="77777777" w:rsidR="00A14A91" w:rsidRDefault="00A14A91" w:rsidP="003F5398">
      <w:pPr>
        <w:pStyle w:val="Geenafstand"/>
        <w:rPr>
          <w:rFonts w:ascii="Arial" w:hAnsi="Arial" w:cs="Arial"/>
          <w:b/>
          <w:sz w:val="20"/>
          <w:szCs w:val="20"/>
        </w:rPr>
      </w:pPr>
    </w:p>
    <w:p w14:paraId="59CD468C" w14:textId="77777777" w:rsidR="00A14A91" w:rsidRDefault="00A14A91" w:rsidP="003F5398">
      <w:pPr>
        <w:pStyle w:val="Geenafstand"/>
        <w:rPr>
          <w:rFonts w:ascii="Arial" w:hAnsi="Arial" w:cs="Arial"/>
          <w:sz w:val="20"/>
          <w:szCs w:val="20"/>
          <w:u w:val="single"/>
        </w:rPr>
      </w:pPr>
      <w:r>
        <w:rPr>
          <w:rFonts w:ascii="Arial" w:hAnsi="Arial" w:cs="Arial"/>
          <w:b/>
          <w:sz w:val="20"/>
          <w:szCs w:val="20"/>
        </w:rPr>
        <w:t>Informatie</w:t>
      </w:r>
      <w:r w:rsidRPr="00A14A91">
        <w:rPr>
          <w:rFonts w:ascii="Arial" w:hAnsi="Arial" w:cs="Arial"/>
          <w:b/>
          <w:sz w:val="20"/>
          <w:szCs w:val="20"/>
        </w:rPr>
        <w:t xml:space="preserve">: </w:t>
      </w:r>
      <w:r w:rsidRPr="00A14A91">
        <w:rPr>
          <w:rFonts w:ascii="Arial" w:hAnsi="Arial" w:cs="Arial"/>
          <w:sz w:val="20"/>
          <w:szCs w:val="20"/>
        </w:rPr>
        <w:t xml:space="preserve">Hendrikje Veerman, voorzitter Jubileumcommissie </w:t>
      </w:r>
      <w:hyperlink r:id="rId7" w:history="1">
        <w:r w:rsidRPr="00876827">
          <w:rPr>
            <w:rStyle w:val="Hyperlink"/>
            <w:rFonts w:ascii="Arial" w:hAnsi="Arial" w:cs="Arial"/>
            <w:sz w:val="20"/>
            <w:szCs w:val="20"/>
          </w:rPr>
          <w:t>h-veerman@hotmail.com</w:t>
        </w:r>
      </w:hyperlink>
      <w:r>
        <w:rPr>
          <w:rFonts w:ascii="Arial" w:hAnsi="Arial" w:cs="Arial"/>
          <w:sz w:val="20"/>
          <w:szCs w:val="20"/>
          <w:u w:val="single"/>
        </w:rPr>
        <w:br/>
      </w:r>
      <w:r w:rsidRPr="00A14A91">
        <w:rPr>
          <w:rFonts w:ascii="Arial" w:hAnsi="Arial" w:cs="Arial"/>
          <w:b/>
          <w:sz w:val="20"/>
          <w:szCs w:val="20"/>
        </w:rPr>
        <w:t>Beeldmateriaal:</w:t>
      </w:r>
      <w:r>
        <w:rPr>
          <w:rFonts w:ascii="Arial" w:hAnsi="Arial" w:cs="Arial"/>
          <w:sz w:val="20"/>
          <w:szCs w:val="20"/>
          <w:u w:val="single"/>
        </w:rPr>
        <w:t xml:space="preserve"> </w:t>
      </w:r>
      <w:hyperlink r:id="rId8" w:history="1">
        <w:r w:rsidRPr="00876827">
          <w:rPr>
            <w:rStyle w:val="Hyperlink"/>
            <w:rFonts w:ascii="Arial" w:hAnsi="Arial" w:cs="Arial"/>
            <w:sz w:val="20"/>
            <w:szCs w:val="20"/>
          </w:rPr>
          <w:t>bestuur@tuinparknlk.nl</w:t>
        </w:r>
      </w:hyperlink>
    </w:p>
    <w:p w14:paraId="457B966C" w14:textId="77777777" w:rsidR="00A14A91" w:rsidRDefault="00A14A91" w:rsidP="003F5398">
      <w:pPr>
        <w:pStyle w:val="Geenafstand"/>
        <w:rPr>
          <w:rFonts w:ascii="Arial" w:hAnsi="Arial" w:cs="Arial"/>
          <w:sz w:val="20"/>
          <w:szCs w:val="20"/>
          <w:u w:val="single"/>
        </w:rPr>
      </w:pPr>
    </w:p>
    <w:p w14:paraId="7A5F6E12" w14:textId="77777777" w:rsidR="00A14A91" w:rsidRDefault="00A14A91" w:rsidP="003F5398">
      <w:pPr>
        <w:pStyle w:val="Geenafstand"/>
        <w:rPr>
          <w:rFonts w:ascii="Arial" w:hAnsi="Arial" w:cs="Arial"/>
          <w:sz w:val="20"/>
          <w:szCs w:val="20"/>
          <w:u w:val="single"/>
        </w:rPr>
      </w:pPr>
    </w:p>
    <w:p w14:paraId="4271D64E" w14:textId="7F83A86C" w:rsidR="00A14A91" w:rsidRPr="001E10B7" w:rsidRDefault="00A14A91" w:rsidP="00A14A91">
      <w:pPr>
        <w:ind w:firstLine="708"/>
        <w:rPr>
          <w:rFonts w:ascii="Comic Sans MS" w:hAnsi="Comic Sans MS"/>
          <w:sz w:val="36"/>
          <w:szCs w:val="36"/>
        </w:rPr>
      </w:pPr>
      <w:r w:rsidRPr="001E10B7">
        <w:rPr>
          <w:rFonts w:ascii="Comic Sans MS" w:hAnsi="Comic Sans MS"/>
          <w:noProof/>
          <w:sz w:val="36"/>
          <w:szCs w:val="36"/>
        </w:rPr>
        <w:drawing>
          <wp:anchor distT="0" distB="0" distL="114300" distR="114300" simplePos="0" relativeHeight="251659264" behindDoc="1" locked="0" layoutInCell="1" allowOverlap="1" wp14:anchorId="24374B8D" wp14:editId="785A2933">
            <wp:simplePos x="0" y="0"/>
            <wp:positionH relativeFrom="column">
              <wp:posOffset>71755</wp:posOffset>
            </wp:positionH>
            <wp:positionV relativeFrom="paragraph">
              <wp:posOffset>-80645</wp:posOffset>
            </wp:positionV>
            <wp:extent cx="701675" cy="971550"/>
            <wp:effectExtent l="19050" t="0" r="3175"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01675" cy="971550"/>
                    </a:xfrm>
                    <a:prstGeom prst="rect">
                      <a:avLst/>
                    </a:prstGeom>
                    <a:noFill/>
                  </pic:spPr>
                </pic:pic>
              </a:graphicData>
            </a:graphic>
          </wp:anchor>
        </w:drawing>
      </w:r>
      <w:r>
        <w:rPr>
          <w:rFonts w:ascii="Comic Sans MS" w:hAnsi="Comic Sans MS"/>
          <w:sz w:val="36"/>
          <w:szCs w:val="36"/>
        </w:rPr>
        <w:t xml:space="preserve">      </w:t>
      </w:r>
      <w:bookmarkStart w:id="0" w:name="_GoBack"/>
      <w:bookmarkEnd w:id="0"/>
      <w:r w:rsidRPr="001E10B7">
        <w:rPr>
          <w:rFonts w:ascii="Comic Sans MS" w:hAnsi="Comic Sans MS"/>
          <w:sz w:val="36"/>
          <w:szCs w:val="36"/>
        </w:rPr>
        <w:t>Nieuwe Levenskracht</w:t>
      </w:r>
    </w:p>
    <w:p w14:paraId="15B44FFA" w14:textId="31468B6C" w:rsidR="006B3ACE" w:rsidRPr="00A14A91" w:rsidRDefault="00A14A91" w:rsidP="003F5398">
      <w:pPr>
        <w:pStyle w:val="Geenafstand"/>
        <w:rPr>
          <w:rFonts w:ascii="Arial" w:hAnsi="Arial" w:cs="Arial"/>
          <w:sz w:val="20"/>
          <w:szCs w:val="20"/>
        </w:rPr>
      </w:pPr>
      <w:r>
        <w:rPr>
          <w:rFonts w:ascii="Arial" w:hAnsi="Arial" w:cs="Arial"/>
          <w:sz w:val="20"/>
          <w:szCs w:val="20"/>
          <w:u w:val="single"/>
        </w:rPr>
        <w:br/>
      </w:r>
      <w:r w:rsidRPr="00A14A91">
        <w:rPr>
          <w:rFonts w:ascii="Arial" w:hAnsi="Arial" w:cs="Arial"/>
          <w:b/>
          <w:sz w:val="20"/>
          <w:szCs w:val="20"/>
        </w:rPr>
        <w:br/>
      </w:r>
    </w:p>
    <w:sectPr w:rsidR="006B3ACE" w:rsidRPr="00A14A9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1FC15" w16cex:dateUtc="2023-02-23T13:52:00Z"/>
  <w16cex:commentExtensible w16cex:durableId="27A1FBB5" w16cex:dateUtc="2023-02-23T13:50:00Z"/>
  <w16cex:commentExtensible w16cex:durableId="27A1F7E3" w16cex:dateUtc="2023-02-23T13:3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63"/>
    <w:rsid w:val="00000F6B"/>
    <w:rsid w:val="00006BF3"/>
    <w:rsid w:val="00041FED"/>
    <w:rsid w:val="000773B9"/>
    <w:rsid w:val="000C7CE0"/>
    <w:rsid w:val="000E0695"/>
    <w:rsid w:val="0021387A"/>
    <w:rsid w:val="002E6462"/>
    <w:rsid w:val="00304071"/>
    <w:rsid w:val="0035422A"/>
    <w:rsid w:val="00393982"/>
    <w:rsid w:val="003F5398"/>
    <w:rsid w:val="00410433"/>
    <w:rsid w:val="00413A05"/>
    <w:rsid w:val="00442184"/>
    <w:rsid w:val="00444195"/>
    <w:rsid w:val="0047670C"/>
    <w:rsid w:val="00481E80"/>
    <w:rsid w:val="005465B5"/>
    <w:rsid w:val="00564F83"/>
    <w:rsid w:val="005C2094"/>
    <w:rsid w:val="00601834"/>
    <w:rsid w:val="00601E59"/>
    <w:rsid w:val="00611F2B"/>
    <w:rsid w:val="0062452E"/>
    <w:rsid w:val="0064400F"/>
    <w:rsid w:val="006A64C4"/>
    <w:rsid w:val="006B3ACE"/>
    <w:rsid w:val="006D5D84"/>
    <w:rsid w:val="00705639"/>
    <w:rsid w:val="00707FB0"/>
    <w:rsid w:val="00781DBF"/>
    <w:rsid w:val="007C5D40"/>
    <w:rsid w:val="007E08B7"/>
    <w:rsid w:val="0080091F"/>
    <w:rsid w:val="00820B64"/>
    <w:rsid w:val="00834C65"/>
    <w:rsid w:val="00866E60"/>
    <w:rsid w:val="008C2963"/>
    <w:rsid w:val="00922A78"/>
    <w:rsid w:val="009822DC"/>
    <w:rsid w:val="00982DD2"/>
    <w:rsid w:val="009D7A3E"/>
    <w:rsid w:val="00A14A91"/>
    <w:rsid w:val="00A44372"/>
    <w:rsid w:val="00BD13B8"/>
    <w:rsid w:val="00C6063F"/>
    <w:rsid w:val="00CA10E1"/>
    <w:rsid w:val="00CB41E2"/>
    <w:rsid w:val="00CD4C46"/>
    <w:rsid w:val="00CF008A"/>
    <w:rsid w:val="00D6147D"/>
    <w:rsid w:val="00D8469B"/>
    <w:rsid w:val="00DD2246"/>
    <w:rsid w:val="00DD7477"/>
    <w:rsid w:val="00E2321B"/>
    <w:rsid w:val="00E35D7B"/>
    <w:rsid w:val="00E408E9"/>
    <w:rsid w:val="00E451D6"/>
    <w:rsid w:val="00E753F0"/>
    <w:rsid w:val="00E932AB"/>
    <w:rsid w:val="00EE4AEF"/>
    <w:rsid w:val="00F83E95"/>
    <w:rsid w:val="00FB0E11"/>
    <w:rsid w:val="00FD4BC2"/>
    <w:rsid w:val="00FE4986"/>
    <w:rsid w:val="06A565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5EE7"/>
  <w15:chartTrackingRefBased/>
  <w15:docId w15:val="{F37999EF-18AD-4707-B259-1E017AA0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C296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8C2963"/>
    <w:rPr>
      <w:i/>
      <w:iCs/>
    </w:rPr>
  </w:style>
  <w:style w:type="character" w:styleId="Hyperlink">
    <w:name w:val="Hyperlink"/>
    <w:basedOn w:val="Standaardalinea-lettertype"/>
    <w:uiPriority w:val="99"/>
    <w:unhideWhenUsed/>
    <w:rsid w:val="008C2963"/>
    <w:rPr>
      <w:color w:val="0000FF"/>
      <w:u w:val="single"/>
    </w:rPr>
  </w:style>
  <w:style w:type="character" w:styleId="Zwaar">
    <w:name w:val="Strong"/>
    <w:basedOn w:val="Standaardalinea-lettertype"/>
    <w:uiPriority w:val="22"/>
    <w:qFormat/>
    <w:rsid w:val="00834C65"/>
    <w:rPr>
      <w:b/>
      <w:bCs/>
    </w:rPr>
  </w:style>
  <w:style w:type="paragraph" w:styleId="Lijstalinea">
    <w:name w:val="List Paragraph"/>
    <w:basedOn w:val="Standaard"/>
    <w:uiPriority w:val="34"/>
    <w:qFormat/>
    <w:rsid w:val="00CB41E2"/>
    <w:pPr>
      <w:ind w:left="720"/>
      <w:contextualSpacing/>
    </w:pPr>
    <w:rPr>
      <w:kern w:val="2"/>
      <w14:ligatures w14:val="standardContextual"/>
    </w:rPr>
  </w:style>
  <w:style w:type="paragraph" w:styleId="Geenafstand">
    <w:name w:val="No Spacing"/>
    <w:uiPriority w:val="1"/>
    <w:qFormat/>
    <w:rsid w:val="00E753F0"/>
    <w:pPr>
      <w:spacing w:after="0" w:line="240" w:lineRule="auto"/>
    </w:pPr>
  </w:style>
  <w:style w:type="character" w:styleId="Onopgelostemelding">
    <w:name w:val="Unresolved Mention"/>
    <w:basedOn w:val="Standaardalinea-lettertype"/>
    <w:uiPriority w:val="99"/>
    <w:semiHidden/>
    <w:unhideWhenUsed/>
    <w:rsid w:val="00D8469B"/>
    <w:rPr>
      <w:color w:val="605E5C"/>
      <w:shd w:val="clear" w:color="auto" w:fill="E1DFDD"/>
    </w:rPr>
  </w:style>
  <w:style w:type="character" w:styleId="Verwijzingopmerking">
    <w:name w:val="annotation reference"/>
    <w:basedOn w:val="Standaardalinea-lettertype"/>
    <w:uiPriority w:val="99"/>
    <w:semiHidden/>
    <w:unhideWhenUsed/>
    <w:rsid w:val="007C5D40"/>
    <w:rPr>
      <w:sz w:val="16"/>
      <w:szCs w:val="16"/>
    </w:rPr>
  </w:style>
  <w:style w:type="paragraph" w:styleId="Tekstopmerking">
    <w:name w:val="annotation text"/>
    <w:basedOn w:val="Standaard"/>
    <w:link w:val="TekstopmerkingChar"/>
    <w:uiPriority w:val="99"/>
    <w:unhideWhenUsed/>
    <w:rsid w:val="007C5D40"/>
    <w:pPr>
      <w:spacing w:line="240" w:lineRule="auto"/>
    </w:pPr>
    <w:rPr>
      <w:sz w:val="20"/>
      <w:szCs w:val="20"/>
    </w:rPr>
  </w:style>
  <w:style w:type="character" w:customStyle="1" w:styleId="TekstopmerkingChar">
    <w:name w:val="Tekst opmerking Char"/>
    <w:basedOn w:val="Standaardalinea-lettertype"/>
    <w:link w:val="Tekstopmerking"/>
    <w:uiPriority w:val="99"/>
    <w:rsid w:val="007C5D40"/>
    <w:rPr>
      <w:sz w:val="20"/>
      <w:szCs w:val="20"/>
    </w:rPr>
  </w:style>
  <w:style w:type="paragraph" w:styleId="Onderwerpvanopmerking">
    <w:name w:val="annotation subject"/>
    <w:basedOn w:val="Tekstopmerking"/>
    <w:next w:val="Tekstopmerking"/>
    <w:link w:val="OnderwerpvanopmerkingChar"/>
    <w:uiPriority w:val="99"/>
    <w:semiHidden/>
    <w:unhideWhenUsed/>
    <w:rsid w:val="007C5D40"/>
    <w:rPr>
      <w:b/>
      <w:bCs/>
    </w:rPr>
  </w:style>
  <w:style w:type="character" w:customStyle="1" w:styleId="OnderwerpvanopmerkingChar">
    <w:name w:val="Onderwerp van opmerking Char"/>
    <w:basedOn w:val="TekstopmerkingChar"/>
    <w:link w:val="Onderwerpvanopmerking"/>
    <w:uiPriority w:val="99"/>
    <w:semiHidden/>
    <w:rsid w:val="007C5D40"/>
    <w:rPr>
      <w:b/>
      <w:bCs/>
      <w:sz w:val="20"/>
      <w:szCs w:val="20"/>
    </w:rPr>
  </w:style>
  <w:style w:type="paragraph" w:styleId="Ballontekst">
    <w:name w:val="Balloon Text"/>
    <w:basedOn w:val="Standaard"/>
    <w:link w:val="BallontekstChar"/>
    <w:uiPriority w:val="99"/>
    <w:semiHidden/>
    <w:unhideWhenUsed/>
    <w:rsid w:val="00CF008A"/>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F008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617508">
      <w:bodyDiv w:val="1"/>
      <w:marLeft w:val="0"/>
      <w:marRight w:val="0"/>
      <w:marTop w:val="0"/>
      <w:marBottom w:val="0"/>
      <w:divBdr>
        <w:top w:val="none" w:sz="0" w:space="0" w:color="auto"/>
        <w:left w:val="none" w:sz="0" w:space="0" w:color="auto"/>
        <w:bottom w:val="none" w:sz="0" w:space="0" w:color="auto"/>
        <w:right w:val="none" w:sz="0" w:space="0" w:color="auto"/>
      </w:divBdr>
      <w:divsChild>
        <w:div w:id="1933931377">
          <w:marLeft w:val="0"/>
          <w:marRight w:val="0"/>
          <w:marTop w:val="0"/>
          <w:marBottom w:val="0"/>
          <w:divBdr>
            <w:top w:val="none" w:sz="0" w:space="0" w:color="auto"/>
            <w:left w:val="none" w:sz="0" w:space="0" w:color="auto"/>
            <w:bottom w:val="none" w:sz="0" w:space="0" w:color="auto"/>
            <w:right w:val="none" w:sz="0" w:space="0" w:color="auto"/>
          </w:divBdr>
          <w:divsChild>
            <w:div w:id="1373652523">
              <w:marLeft w:val="0"/>
              <w:marRight w:val="0"/>
              <w:marTop w:val="0"/>
              <w:marBottom w:val="0"/>
              <w:divBdr>
                <w:top w:val="none" w:sz="0" w:space="0" w:color="auto"/>
                <w:left w:val="none" w:sz="0" w:space="0" w:color="auto"/>
                <w:bottom w:val="none" w:sz="0" w:space="0" w:color="auto"/>
                <w:right w:val="none" w:sz="0" w:space="0" w:color="auto"/>
              </w:divBdr>
              <w:divsChild>
                <w:div w:id="2123763972">
                  <w:marLeft w:val="0"/>
                  <w:marRight w:val="0"/>
                  <w:marTop w:val="0"/>
                  <w:marBottom w:val="0"/>
                  <w:divBdr>
                    <w:top w:val="none" w:sz="0" w:space="0" w:color="auto"/>
                    <w:left w:val="none" w:sz="0" w:space="0" w:color="auto"/>
                    <w:bottom w:val="none" w:sz="0" w:space="0" w:color="auto"/>
                    <w:right w:val="none" w:sz="0" w:space="0" w:color="auto"/>
                  </w:divBdr>
                  <w:divsChild>
                    <w:div w:id="1767538323">
                      <w:marLeft w:val="0"/>
                      <w:marRight w:val="0"/>
                      <w:marTop w:val="0"/>
                      <w:marBottom w:val="0"/>
                      <w:divBdr>
                        <w:top w:val="none" w:sz="0" w:space="0" w:color="auto"/>
                        <w:left w:val="none" w:sz="0" w:space="0" w:color="auto"/>
                        <w:bottom w:val="none" w:sz="0" w:space="0" w:color="auto"/>
                        <w:right w:val="none" w:sz="0" w:space="0" w:color="auto"/>
                      </w:divBdr>
                      <w:divsChild>
                        <w:div w:id="783303697">
                          <w:marLeft w:val="0"/>
                          <w:marRight w:val="0"/>
                          <w:marTop w:val="0"/>
                          <w:marBottom w:val="0"/>
                          <w:divBdr>
                            <w:top w:val="none" w:sz="0" w:space="0" w:color="auto"/>
                            <w:left w:val="none" w:sz="0" w:space="0" w:color="auto"/>
                            <w:bottom w:val="none" w:sz="0" w:space="0" w:color="auto"/>
                            <w:right w:val="none" w:sz="0" w:space="0" w:color="auto"/>
                          </w:divBdr>
                          <w:divsChild>
                            <w:div w:id="795639264">
                              <w:marLeft w:val="0"/>
                              <w:marRight w:val="0"/>
                              <w:marTop w:val="0"/>
                              <w:marBottom w:val="0"/>
                              <w:divBdr>
                                <w:top w:val="none" w:sz="0" w:space="0" w:color="auto"/>
                                <w:left w:val="none" w:sz="0" w:space="0" w:color="auto"/>
                                <w:bottom w:val="none" w:sz="0" w:space="0" w:color="auto"/>
                                <w:right w:val="none" w:sz="0" w:space="0" w:color="auto"/>
                              </w:divBdr>
                              <w:divsChild>
                                <w:div w:id="442573731">
                                  <w:marLeft w:val="0"/>
                                  <w:marRight w:val="0"/>
                                  <w:marTop w:val="0"/>
                                  <w:marBottom w:val="0"/>
                                  <w:divBdr>
                                    <w:top w:val="none" w:sz="0" w:space="0" w:color="auto"/>
                                    <w:left w:val="none" w:sz="0" w:space="0" w:color="auto"/>
                                    <w:bottom w:val="none" w:sz="0" w:space="0" w:color="auto"/>
                                    <w:right w:val="none" w:sz="0" w:space="0" w:color="auto"/>
                                  </w:divBdr>
                                  <w:divsChild>
                                    <w:div w:id="47796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813771">
      <w:bodyDiv w:val="1"/>
      <w:marLeft w:val="0"/>
      <w:marRight w:val="0"/>
      <w:marTop w:val="0"/>
      <w:marBottom w:val="0"/>
      <w:divBdr>
        <w:top w:val="none" w:sz="0" w:space="0" w:color="auto"/>
        <w:left w:val="none" w:sz="0" w:space="0" w:color="auto"/>
        <w:bottom w:val="none" w:sz="0" w:space="0" w:color="auto"/>
        <w:right w:val="none" w:sz="0" w:space="0" w:color="auto"/>
      </w:divBdr>
      <w:divsChild>
        <w:div w:id="1676684104">
          <w:marLeft w:val="0"/>
          <w:marRight w:val="0"/>
          <w:marTop w:val="0"/>
          <w:marBottom w:val="0"/>
          <w:divBdr>
            <w:top w:val="none" w:sz="0" w:space="0" w:color="auto"/>
            <w:left w:val="none" w:sz="0" w:space="0" w:color="auto"/>
            <w:bottom w:val="none" w:sz="0" w:space="0" w:color="auto"/>
            <w:right w:val="none" w:sz="0" w:space="0" w:color="auto"/>
          </w:divBdr>
          <w:divsChild>
            <w:div w:id="712192096">
              <w:marLeft w:val="0"/>
              <w:marRight w:val="0"/>
              <w:marTop w:val="0"/>
              <w:marBottom w:val="0"/>
              <w:divBdr>
                <w:top w:val="none" w:sz="0" w:space="0" w:color="auto"/>
                <w:left w:val="none" w:sz="0" w:space="0" w:color="auto"/>
                <w:bottom w:val="none" w:sz="0" w:space="0" w:color="auto"/>
                <w:right w:val="none" w:sz="0" w:space="0" w:color="auto"/>
              </w:divBdr>
              <w:divsChild>
                <w:div w:id="49308994">
                  <w:marLeft w:val="0"/>
                  <w:marRight w:val="0"/>
                  <w:marTop w:val="0"/>
                  <w:marBottom w:val="0"/>
                  <w:divBdr>
                    <w:top w:val="none" w:sz="0" w:space="0" w:color="auto"/>
                    <w:left w:val="none" w:sz="0" w:space="0" w:color="auto"/>
                    <w:bottom w:val="none" w:sz="0" w:space="0" w:color="auto"/>
                    <w:right w:val="none" w:sz="0" w:space="0" w:color="auto"/>
                  </w:divBdr>
                  <w:divsChild>
                    <w:div w:id="1387996279">
                      <w:marLeft w:val="0"/>
                      <w:marRight w:val="0"/>
                      <w:marTop w:val="0"/>
                      <w:marBottom w:val="0"/>
                      <w:divBdr>
                        <w:top w:val="none" w:sz="0" w:space="0" w:color="auto"/>
                        <w:left w:val="none" w:sz="0" w:space="0" w:color="auto"/>
                        <w:bottom w:val="none" w:sz="0" w:space="0" w:color="auto"/>
                        <w:right w:val="none" w:sz="0" w:space="0" w:color="auto"/>
                      </w:divBdr>
                      <w:divsChild>
                        <w:div w:id="677468015">
                          <w:marLeft w:val="0"/>
                          <w:marRight w:val="0"/>
                          <w:marTop w:val="0"/>
                          <w:marBottom w:val="0"/>
                          <w:divBdr>
                            <w:top w:val="none" w:sz="0" w:space="0" w:color="auto"/>
                            <w:left w:val="none" w:sz="0" w:space="0" w:color="auto"/>
                            <w:bottom w:val="none" w:sz="0" w:space="0" w:color="auto"/>
                            <w:right w:val="none" w:sz="0" w:space="0" w:color="auto"/>
                          </w:divBdr>
                          <w:divsChild>
                            <w:div w:id="1210609916">
                              <w:marLeft w:val="0"/>
                              <w:marRight w:val="0"/>
                              <w:marTop w:val="0"/>
                              <w:marBottom w:val="0"/>
                              <w:divBdr>
                                <w:top w:val="none" w:sz="0" w:space="0" w:color="auto"/>
                                <w:left w:val="none" w:sz="0" w:space="0" w:color="auto"/>
                                <w:bottom w:val="none" w:sz="0" w:space="0" w:color="auto"/>
                                <w:right w:val="none" w:sz="0" w:space="0" w:color="auto"/>
                              </w:divBdr>
                              <w:divsChild>
                                <w:div w:id="1772358191">
                                  <w:marLeft w:val="0"/>
                                  <w:marRight w:val="0"/>
                                  <w:marTop w:val="0"/>
                                  <w:marBottom w:val="0"/>
                                  <w:divBdr>
                                    <w:top w:val="none" w:sz="0" w:space="0" w:color="auto"/>
                                    <w:left w:val="none" w:sz="0" w:space="0" w:color="auto"/>
                                    <w:bottom w:val="none" w:sz="0" w:space="0" w:color="auto"/>
                                    <w:right w:val="none" w:sz="0" w:space="0" w:color="auto"/>
                                  </w:divBdr>
                                  <w:divsChild>
                                    <w:div w:id="11096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tuur@tuinparknlk.nl" TargetMode="External"/><Relationship Id="rId3" Type="http://schemas.openxmlformats.org/officeDocument/2006/relationships/settings" Target="settings.xml"/><Relationship Id="rId7" Type="http://schemas.openxmlformats.org/officeDocument/2006/relationships/hyperlink" Target="mailto:h-veerman@hotmail.com"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uinparknieuwelevenskracht.n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39744-ED0D-3343-9ACC-B32F46AF2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435</Words>
  <Characters>2398</Characters>
  <Application>Microsoft Office Word</Application>
  <DocSecurity>0</DocSecurity>
  <Lines>19</Lines>
  <Paragraphs>5</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Essink</dc:creator>
  <cp:keywords/>
  <dc:description/>
  <cp:lastModifiedBy>Microsoft Office-gebruiker</cp:lastModifiedBy>
  <cp:revision>3</cp:revision>
  <dcterms:created xsi:type="dcterms:W3CDTF">2023-03-12T15:29:00Z</dcterms:created>
  <dcterms:modified xsi:type="dcterms:W3CDTF">2023-03-13T10:43:00Z</dcterms:modified>
</cp:coreProperties>
</file>